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D91C" w14:textId="77777777" w:rsidR="00265279" w:rsidRDefault="00265279" w:rsidP="00ED4BF7">
      <w:pPr>
        <w:pStyle w:val="Heading6"/>
        <w:bidi w:val="0"/>
        <w:rPr>
          <w:sz w:val="24"/>
          <w:szCs w:val="24"/>
          <w:lang w:eastAsia="en-US"/>
        </w:rPr>
      </w:pPr>
    </w:p>
    <w:p w14:paraId="1E123CE8" w14:textId="77777777" w:rsidR="00265279" w:rsidRDefault="00265279" w:rsidP="00ED4BF7">
      <w:pPr>
        <w:pStyle w:val="Heading6"/>
        <w:bidi w:val="0"/>
        <w:rPr>
          <w:sz w:val="24"/>
          <w:szCs w:val="24"/>
          <w:lang w:eastAsia="en-US"/>
        </w:rPr>
      </w:pPr>
    </w:p>
    <w:p w14:paraId="5907A07E" w14:textId="00E2F65F" w:rsidR="00545845" w:rsidRPr="00B5413D" w:rsidRDefault="00265279" w:rsidP="00ED4BF7">
      <w:pPr>
        <w:pStyle w:val="Heading6"/>
        <w:bidi w:val="0"/>
        <w:rPr>
          <w:sz w:val="24"/>
          <w:szCs w:val="24"/>
          <w:rtl/>
          <w:lang w:eastAsia="en-US"/>
        </w:rPr>
      </w:pPr>
      <w:r w:rsidRPr="00B5413D">
        <w:rPr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B0A79" wp14:editId="50DAFD0A">
                <wp:simplePos x="0" y="0"/>
                <wp:positionH relativeFrom="column">
                  <wp:posOffset>1906905</wp:posOffset>
                </wp:positionH>
                <wp:positionV relativeFrom="paragraph">
                  <wp:posOffset>-217805</wp:posOffset>
                </wp:positionV>
                <wp:extent cx="2436495" cy="314325"/>
                <wp:effectExtent l="0" t="0" r="59055" b="666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F6480A9" w14:textId="525FAF71" w:rsidR="00292473" w:rsidRPr="00524684" w:rsidRDefault="00292473" w:rsidP="000B7334">
                            <w:pPr>
                              <w:pStyle w:val="Heading6"/>
                              <w:bidi w:val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524684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Complaint </w:t>
                            </w:r>
                            <w:r w:rsidR="000B7334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4684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No</w:t>
                            </w:r>
                            <w:r w:rsidR="000B7334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A8A391" w14:textId="77777777" w:rsidR="00545845" w:rsidRPr="001323D9" w:rsidRDefault="00545845" w:rsidP="00545845">
                            <w:pPr>
                              <w:pStyle w:val="Heading6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B0A79" id="Rounded Rectangle 1" o:spid="_x0000_s1026" style="position:absolute;margin-left:150.15pt;margin-top:-17.15pt;width:191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">
                <v:shadow on="t"/>
                <v:textbox>
                  <w:txbxContent>
                    <w:p w14:paraId="1F6480A9" w14:textId="525FAF71" w:rsidR="00292473" w:rsidRPr="00524684" w:rsidRDefault="00292473" w:rsidP="000B7334">
                      <w:pPr>
                        <w:pStyle w:val="Heading6"/>
                        <w:bidi w:val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 w:rsidRPr="00524684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Complaint </w:t>
                      </w:r>
                      <w:r w:rsidR="000B7334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 w:rsidRPr="00524684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No</w:t>
                      </w:r>
                      <w:r w:rsidR="000B7334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.</w:t>
                      </w:r>
                    </w:p>
                    <w:p w14:paraId="6DA8A391" w14:textId="77777777" w:rsidR="00545845" w:rsidRPr="001323D9" w:rsidRDefault="00545845" w:rsidP="00545845">
                      <w:pPr>
                        <w:pStyle w:val="Heading6"/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u w:val="none"/>
                          <w:rtl/>
                          <w:lang w:eastAsia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38"/>
      </w:tblGrid>
      <w:tr w:rsidR="00C822FC" w:rsidRPr="00B5413D" w14:paraId="34459182" w14:textId="77777777" w:rsidTr="00433A32">
        <w:trPr>
          <w:trHeight w:val="511"/>
        </w:trPr>
        <w:tc>
          <w:tcPr>
            <w:tcW w:w="2237" w:type="dxa"/>
          </w:tcPr>
          <w:p w14:paraId="14A4E189" w14:textId="5F810FE2" w:rsidR="00292473" w:rsidRPr="00B5413D" w:rsidRDefault="00292473" w:rsidP="00ED4BF7">
            <w:pPr>
              <w:bidi w:val="0"/>
              <w:jc w:val="both"/>
              <w:rPr>
                <w:rFonts w:asciiTheme="minorBidi" w:hAnsiTheme="minorBidi" w:cstheme="minorBidi"/>
                <w:rtl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Date</w:t>
            </w:r>
            <w:r w:rsidRPr="00B8615C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  <w:r w:rsidR="0001759B" w:rsidRPr="00B8615C"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</w:t>
            </w:r>
            <w:r w:rsidR="0071701B" w:rsidRPr="00B8615C">
              <w:rPr>
                <w:rFonts w:asciiTheme="minorBidi" w:hAnsiTheme="minorBidi" w:cstheme="minorBidi" w:hint="eastAsia"/>
                <w:rtl/>
              </w:rPr>
              <w:t>‏</w:t>
            </w:r>
          </w:p>
        </w:tc>
        <w:tc>
          <w:tcPr>
            <w:tcW w:w="7938" w:type="dxa"/>
          </w:tcPr>
          <w:p w14:paraId="146CFD7E" w14:textId="77F2865A" w:rsidR="00292473" w:rsidRPr="00B5413D" w:rsidRDefault="00292473" w:rsidP="00ED4BF7">
            <w:pPr>
              <w:bidi w:val="0"/>
              <w:jc w:val="both"/>
              <w:rPr>
                <w:rFonts w:asciiTheme="minorBidi" w:hAnsiTheme="minorBidi" w:cstheme="minorBidi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Supplier </w:t>
            </w:r>
            <w:r w:rsidR="00F3378F"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name</w:t>
            </w:r>
            <w:r w:rsidR="00F3378F" w:rsidRPr="00F337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  <w:r w:rsidR="00C822FC" w:rsidRPr="00F3378F">
              <w:rPr>
                <w:rFonts w:asciiTheme="minorBidi" w:hAnsiTheme="minorBidi" w:cstheme="minorBidi"/>
                <w:lang w:eastAsia="en-US"/>
              </w:rPr>
              <w:t xml:space="preserve"> </w:t>
            </w:r>
          </w:p>
        </w:tc>
      </w:tr>
      <w:tr w:rsidR="00C822FC" w:rsidRPr="00B5413D" w14:paraId="0487371D" w14:textId="77777777" w:rsidTr="00433A32">
        <w:tc>
          <w:tcPr>
            <w:tcW w:w="10175" w:type="dxa"/>
            <w:gridSpan w:val="2"/>
          </w:tcPr>
          <w:p w14:paraId="6BEBEDAF" w14:textId="08FDADD5" w:rsidR="0001759B" w:rsidRPr="00B5413D" w:rsidRDefault="00292473" w:rsidP="00ED4BF7">
            <w:pPr>
              <w:pStyle w:val="HTMLPreformatted"/>
              <w:shd w:val="clear" w:color="auto" w:fill="FFFFFF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B5413D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  <w:t>Product/ catalog no</w:t>
            </w:r>
            <w:r w:rsidR="00FD355B" w:rsidRPr="00B5413D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  <w:t>.</w:t>
            </w:r>
            <w:r w:rsidR="00686D8F" w:rsidRPr="00686D8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</w:p>
          <w:p w14:paraId="550A3B06" w14:textId="77777777" w:rsidR="008979E0" w:rsidRPr="00B5413D" w:rsidRDefault="008979E0" w:rsidP="00ED4BF7">
            <w:pPr>
              <w:pStyle w:val="HTMLPreformatted"/>
              <w:shd w:val="clear" w:color="auto" w:fill="FFFFFF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C822FC" w:rsidRPr="00B5413D" w14:paraId="651ED4FD" w14:textId="77777777" w:rsidTr="00433A32">
        <w:tc>
          <w:tcPr>
            <w:tcW w:w="10175" w:type="dxa"/>
            <w:gridSpan w:val="2"/>
          </w:tcPr>
          <w:p w14:paraId="525A1685" w14:textId="4DF591A4" w:rsidR="00433A32" w:rsidRPr="00B5413D" w:rsidRDefault="00433A32" w:rsidP="00ED4BF7">
            <w:pPr>
              <w:bidi w:val="0"/>
              <w:spacing w:before="0" w:after="240"/>
              <w:jc w:val="both"/>
              <w:rPr>
                <w:rFonts w:asciiTheme="minorBidi" w:hAnsiTheme="minorBidi" w:cstheme="minorBidi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Country</w:t>
            </w:r>
            <w:r w:rsidRPr="00686D8F">
              <w:rPr>
                <w:rFonts w:asciiTheme="minorBidi" w:hAnsiTheme="minorBidi" w:cstheme="minorBidi"/>
                <w:b/>
                <w:bCs/>
              </w:rPr>
              <w:t>:</w:t>
            </w:r>
            <w:r w:rsidR="00C822FC" w:rsidRPr="00686D8F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C822FC" w:rsidRPr="00B5413D" w14:paraId="5D9790A1" w14:textId="77777777" w:rsidTr="00433A32">
        <w:tc>
          <w:tcPr>
            <w:tcW w:w="10175" w:type="dxa"/>
            <w:gridSpan w:val="2"/>
          </w:tcPr>
          <w:p w14:paraId="6ADDE498" w14:textId="60E12608" w:rsidR="00292473" w:rsidRPr="00B5413D" w:rsidRDefault="00200F2B" w:rsidP="00ED4BF7">
            <w:pPr>
              <w:bidi w:val="0"/>
              <w:spacing w:before="0" w:after="240"/>
              <w:jc w:val="both"/>
              <w:outlineLvl w:val="0"/>
              <w:rPr>
                <w:rFonts w:asciiTheme="minorBidi" w:hAnsiTheme="minorBidi" w:cstheme="minorBidi"/>
                <w:rtl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Quantity</w:t>
            </w:r>
            <w:r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  <w:r w:rsidRPr="00666912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C822FC" w:rsidRPr="00B5413D" w14:paraId="4997A049" w14:textId="77777777" w:rsidTr="00433A32">
        <w:tc>
          <w:tcPr>
            <w:tcW w:w="10175" w:type="dxa"/>
            <w:gridSpan w:val="2"/>
          </w:tcPr>
          <w:p w14:paraId="1A94629B" w14:textId="387CD880" w:rsidR="00292473" w:rsidRPr="00B5413D" w:rsidRDefault="00292473" w:rsidP="00ED4BF7">
            <w:pPr>
              <w:bidi w:val="0"/>
              <w:spacing w:before="0" w:after="240"/>
              <w:jc w:val="both"/>
              <w:rPr>
                <w:rFonts w:asciiTheme="minorBidi" w:hAnsiTheme="minorBidi" w:cstheme="minorBidi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Order no.</w:t>
            </w:r>
            <w:r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  <w:r w:rsidR="00C822FC" w:rsidRPr="00B5413D">
              <w:rPr>
                <w:rFonts w:asciiTheme="minorBidi" w:hAnsiTheme="minorBidi" w:cstheme="minorBidi"/>
                <w:lang w:eastAsia="en-US"/>
              </w:rPr>
              <w:t xml:space="preserve"> </w:t>
            </w:r>
          </w:p>
        </w:tc>
      </w:tr>
      <w:tr w:rsidR="00C822FC" w:rsidRPr="00B5413D" w14:paraId="14F5D0F1" w14:textId="77777777" w:rsidTr="00433A32">
        <w:tc>
          <w:tcPr>
            <w:tcW w:w="10175" w:type="dxa"/>
            <w:gridSpan w:val="2"/>
          </w:tcPr>
          <w:p w14:paraId="58ECF167" w14:textId="0F0BF7CC" w:rsidR="00292473" w:rsidRPr="00B5413D" w:rsidRDefault="003D77E4" w:rsidP="00ED4BF7">
            <w:pPr>
              <w:bidi w:val="0"/>
              <w:spacing w:before="0" w:after="240"/>
              <w:jc w:val="both"/>
              <w:rPr>
                <w:rFonts w:asciiTheme="minorBidi" w:hAnsiTheme="minorBidi" w:cstheme="minorBidi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u w:val="single"/>
                <w:lang w:eastAsia="en-US"/>
              </w:rPr>
              <w:t>O</w:t>
            </w:r>
            <w: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rder Date</w:t>
            </w:r>
            <w:r w:rsidR="00996E5A"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  <w:r w:rsidR="008979E0" w:rsidRPr="00B5413D">
              <w:rPr>
                <w:rFonts w:asciiTheme="minorBidi" w:hAnsiTheme="minorBidi" w:cstheme="minorBidi"/>
                <w:lang w:eastAsia="en-US"/>
              </w:rPr>
              <w:t xml:space="preserve"> </w:t>
            </w:r>
          </w:p>
        </w:tc>
      </w:tr>
      <w:tr w:rsidR="00C822FC" w:rsidRPr="00B5413D" w14:paraId="59BF2275" w14:textId="77777777" w:rsidTr="00433A32">
        <w:tc>
          <w:tcPr>
            <w:tcW w:w="10175" w:type="dxa"/>
            <w:gridSpan w:val="2"/>
          </w:tcPr>
          <w:p w14:paraId="355D5CD5" w14:textId="20F6F812" w:rsidR="00292473" w:rsidRPr="00B5413D" w:rsidRDefault="00292473" w:rsidP="00ED4BF7">
            <w:pPr>
              <w:bidi w:val="0"/>
              <w:spacing w:before="0" w:after="240"/>
              <w:jc w:val="both"/>
              <w:rPr>
                <w:rFonts w:asciiTheme="minorBidi" w:hAnsiTheme="minorBidi" w:cstheme="minorBidi"/>
                <w:b/>
                <w:bCs/>
                <w:u w:val="single"/>
                <w:rtl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Customer </w:t>
            </w:r>
            <w:r w:rsidR="00ED0200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R</w:t>
            </w: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equest</w:t>
            </w:r>
            <w:r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  <w:r w:rsidR="0001759B" w:rsidRPr="00686D8F">
              <w:rPr>
                <w:rFonts w:asciiTheme="minorBidi" w:hAnsiTheme="minorBidi" w:cstheme="minorBidi"/>
                <w:lang w:eastAsia="en-US"/>
              </w:rPr>
              <w:t xml:space="preserve"> </w:t>
            </w:r>
          </w:p>
        </w:tc>
      </w:tr>
      <w:tr w:rsidR="00C822FC" w:rsidRPr="00B5413D" w14:paraId="50E02947" w14:textId="77777777" w:rsidTr="00433A32">
        <w:tc>
          <w:tcPr>
            <w:tcW w:w="10175" w:type="dxa"/>
            <w:gridSpan w:val="2"/>
            <w:tcBorders>
              <w:bottom w:val="double" w:sz="4" w:space="0" w:color="auto"/>
            </w:tcBorders>
          </w:tcPr>
          <w:p w14:paraId="2F595677" w14:textId="5DE4B298" w:rsidR="00DD105C" w:rsidRDefault="00292473" w:rsidP="00ED4BF7">
            <w:pPr>
              <w:bidi w:val="0"/>
              <w:spacing w:after="240"/>
              <w:ind w:right="142"/>
              <w:jc w:val="both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Complaint </w:t>
            </w:r>
            <w:r w:rsidR="00ED0200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D</w:t>
            </w: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escription</w:t>
            </w:r>
            <w:r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</w:p>
          <w:p w14:paraId="68E10D61" w14:textId="77777777" w:rsidR="00584C4F" w:rsidRPr="00B5413D" w:rsidRDefault="00584C4F" w:rsidP="00ED4BF7">
            <w:pPr>
              <w:bidi w:val="0"/>
              <w:spacing w:after="240"/>
              <w:ind w:right="142"/>
              <w:jc w:val="both"/>
              <w:rPr>
                <w:rFonts w:asciiTheme="minorBidi" w:hAnsiTheme="minorBidi" w:cstheme="minorBidi"/>
                <w:lang w:eastAsia="en-US"/>
              </w:rPr>
            </w:pPr>
          </w:p>
          <w:p w14:paraId="3B7349BA" w14:textId="26087A44" w:rsidR="00292473" w:rsidRPr="00B5413D" w:rsidRDefault="00292473" w:rsidP="00ED4BF7">
            <w:pPr>
              <w:bidi w:val="0"/>
              <w:spacing w:before="0"/>
              <w:ind w:right="142"/>
              <w:jc w:val="both"/>
              <w:rPr>
                <w:rFonts w:asciiTheme="minorBidi" w:hAnsiTheme="minorBidi" w:cstheme="minorBidi"/>
                <w:b/>
                <w:bCs/>
                <w:u w:val="single"/>
                <w:rtl/>
                <w:lang w:eastAsia="en-US"/>
              </w:rPr>
            </w:pPr>
          </w:p>
        </w:tc>
      </w:tr>
      <w:tr w:rsidR="00C822FC" w:rsidRPr="00B5413D" w14:paraId="07BF6D27" w14:textId="77777777" w:rsidTr="00433A32">
        <w:tc>
          <w:tcPr>
            <w:tcW w:w="1017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29C7849" w14:textId="77777777" w:rsidR="00292473" w:rsidRPr="00B5413D" w:rsidRDefault="00292473" w:rsidP="00ED4BF7">
            <w:pPr>
              <w:bidi w:val="0"/>
              <w:spacing w:before="20" w:after="20"/>
              <w:ind w:right="144"/>
              <w:jc w:val="both"/>
              <w:rPr>
                <w:rFonts w:asciiTheme="minorBidi" w:hAnsiTheme="minorBidi" w:cstheme="minorBidi"/>
                <w:u w:val="single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This part will be filled out by the supplier and returned to Netafim QA within 7 days </w:t>
            </w:r>
          </w:p>
        </w:tc>
      </w:tr>
      <w:tr w:rsidR="00C822FC" w:rsidRPr="00B5413D" w14:paraId="3E832499" w14:textId="77777777" w:rsidTr="00433A32">
        <w:tc>
          <w:tcPr>
            <w:tcW w:w="10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5CB2278" w14:textId="0BB2E277" w:rsidR="00292473" w:rsidRPr="00B5413D" w:rsidRDefault="006D159E" w:rsidP="00ED4BF7">
            <w:pPr>
              <w:bidi w:val="0"/>
              <w:spacing w:after="20" w:line="360" w:lineRule="auto"/>
              <w:ind w:right="144"/>
              <w:jc w:val="both"/>
              <w:rPr>
                <w:rFonts w:asciiTheme="minorBidi" w:hAnsiTheme="minorBidi" w:cstheme="minorBidi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Failure </w:t>
            </w:r>
            <w:r w:rsidR="00ED0200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R</w:t>
            </w: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eason</w:t>
            </w:r>
            <w:r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</w:p>
          <w:p w14:paraId="6CF6435C" w14:textId="77777777" w:rsidR="00292473" w:rsidRPr="00B5413D" w:rsidRDefault="00292473" w:rsidP="00ED4BF7">
            <w:pPr>
              <w:bidi w:val="0"/>
              <w:jc w:val="both"/>
              <w:outlineLvl w:val="0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</w:p>
        </w:tc>
      </w:tr>
      <w:tr w:rsidR="00C822FC" w:rsidRPr="00B5413D" w14:paraId="05D336B5" w14:textId="77777777" w:rsidTr="00433A32">
        <w:tc>
          <w:tcPr>
            <w:tcW w:w="10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81FC4F1" w14:textId="5CF9FADA" w:rsidR="00292473" w:rsidRPr="00B5413D" w:rsidRDefault="00292473" w:rsidP="00ED4BF7">
            <w:pPr>
              <w:bidi w:val="0"/>
              <w:spacing w:after="20" w:line="360" w:lineRule="auto"/>
              <w:ind w:right="144"/>
              <w:jc w:val="both"/>
              <w:rPr>
                <w:rFonts w:asciiTheme="minorBidi" w:hAnsiTheme="minorBidi" w:cstheme="minorBidi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Complaint </w:t>
            </w:r>
            <w:r w:rsidR="002E53E2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J</w:t>
            </w: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ustified / </w:t>
            </w:r>
            <w:r w:rsidR="002E53E2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N</w:t>
            </w: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ot </w:t>
            </w:r>
            <w:r w:rsidR="002E53E2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J</w:t>
            </w: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ustified</w:t>
            </w:r>
            <w:r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</w:p>
        </w:tc>
      </w:tr>
      <w:tr w:rsidR="00C822FC" w:rsidRPr="00B5413D" w14:paraId="52A2832C" w14:textId="77777777" w:rsidTr="00433A32">
        <w:tc>
          <w:tcPr>
            <w:tcW w:w="10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E6797A" w14:textId="77777777" w:rsidR="00292473" w:rsidRPr="00B5413D" w:rsidRDefault="00292473" w:rsidP="00ED4BF7">
            <w:pPr>
              <w:bidi w:val="0"/>
              <w:spacing w:before="0" w:after="0"/>
              <w:jc w:val="both"/>
              <w:textAlignment w:val="top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Compensation</w:t>
            </w:r>
            <w:r w:rsidRPr="00686D8F">
              <w:rPr>
                <w:rFonts w:asciiTheme="minorBidi" w:hAnsiTheme="minorBidi" w:cstheme="minorBidi"/>
                <w:lang w:eastAsia="en-US"/>
              </w:rPr>
              <w:t>:</w:t>
            </w:r>
          </w:p>
          <w:p w14:paraId="2ECEE7E2" w14:textId="77777777" w:rsidR="00292473" w:rsidRPr="00B5413D" w:rsidRDefault="00292473" w:rsidP="00ED4BF7">
            <w:pPr>
              <w:bidi w:val="0"/>
              <w:jc w:val="both"/>
              <w:outlineLvl w:val="0"/>
              <w:rPr>
                <w:rFonts w:asciiTheme="minorBidi" w:hAnsiTheme="minorBidi" w:cstheme="minorBidi"/>
                <w:rtl/>
                <w:lang w:eastAsia="en-US"/>
              </w:rPr>
            </w:pPr>
          </w:p>
        </w:tc>
      </w:tr>
      <w:tr w:rsidR="00C822FC" w:rsidRPr="00B5413D" w14:paraId="24E4DC56" w14:textId="77777777" w:rsidTr="00433A32">
        <w:tc>
          <w:tcPr>
            <w:tcW w:w="10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F8F000F" w14:textId="47297B2A" w:rsidR="00292473" w:rsidRPr="00B5413D" w:rsidRDefault="00292473" w:rsidP="00ED4BF7">
            <w:pPr>
              <w:bidi w:val="0"/>
              <w:jc w:val="both"/>
              <w:outlineLvl w:val="0"/>
              <w:rPr>
                <w:rFonts w:asciiTheme="minorBidi" w:hAnsiTheme="minorBidi" w:cstheme="minorBidi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Corrective </w:t>
            </w:r>
            <w:r w:rsidR="00ED0200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A</w:t>
            </w: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ction</w:t>
            </w:r>
            <w:r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</w:p>
          <w:p w14:paraId="6C020774" w14:textId="77777777" w:rsidR="00292473" w:rsidRPr="00B5413D" w:rsidRDefault="00292473" w:rsidP="00ED4BF7">
            <w:pPr>
              <w:bidi w:val="0"/>
              <w:jc w:val="both"/>
              <w:outlineLvl w:val="0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</w:p>
        </w:tc>
      </w:tr>
      <w:tr w:rsidR="00C822FC" w:rsidRPr="00B5413D" w14:paraId="3AEF8071" w14:textId="77777777" w:rsidTr="00433A32">
        <w:tc>
          <w:tcPr>
            <w:tcW w:w="2237" w:type="dxa"/>
            <w:tcBorders>
              <w:top w:val="dashSmallGap" w:sz="4" w:space="0" w:color="auto"/>
              <w:bottom w:val="double" w:sz="4" w:space="0" w:color="auto"/>
            </w:tcBorders>
          </w:tcPr>
          <w:p w14:paraId="7AE597FF" w14:textId="77777777" w:rsidR="00292473" w:rsidRPr="00B5413D" w:rsidRDefault="00292473" w:rsidP="00ED4BF7">
            <w:pPr>
              <w:bidi w:val="0"/>
              <w:ind w:right="720"/>
              <w:jc w:val="both"/>
              <w:outlineLvl w:val="0"/>
              <w:rPr>
                <w:rFonts w:asciiTheme="minorBidi" w:hAnsiTheme="minorBidi" w:cstheme="minorBidi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Date</w:t>
            </w:r>
            <w:r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</w:p>
        </w:tc>
        <w:tc>
          <w:tcPr>
            <w:tcW w:w="7938" w:type="dxa"/>
          </w:tcPr>
          <w:p w14:paraId="5504F9C9" w14:textId="77777777" w:rsidR="00292473" w:rsidRPr="00B5413D" w:rsidRDefault="00292473" w:rsidP="00ED4BF7">
            <w:pPr>
              <w:bidi w:val="0"/>
              <w:ind w:right="720"/>
              <w:jc w:val="both"/>
              <w:outlineLvl w:val="0"/>
              <w:rPr>
                <w:rFonts w:asciiTheme="minorBidi" w:hAnsiTheme="minorBidi" w:cstheme="minorBidi"/>
                <w:lang w:eastAsia="en-US"/>
              </w:rPr>
            </w:pPr>
            <w:r w:rsidRPr="00B5413D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Handler Name</w:t>
            </w:r>
            <w:r w:rsidRPr="00686D8F">
              <w:rPr>
                <w:rFonts w:asciiTheme="minorBidi" w:hAnsiTheme="minorBidi" w:cstheme="minorBidi"/>
                <w:b/>
                <w:bCs/>
                <w:lang w:eastAsia="en-US"/>
              </w:rPr>
              <w:t>:</w:t>
            </w:r>
          </w:p>
        </w:tc>
      </w:tr>
    </w:tbl>
    <w:p w14:paraId="30013110" w14:textId="77777777" w:rsidR="00EA601B" w:rsidRPr="00B5413D" w:rsidRDefault="00EA601B" w:rsidP="00ED4BF7">
      <w:pPr>
        <w:bidi w:val="0"/>
        <w:ind w:right="720"/>
        <w:jc w:val="both"/>
        <w:rPr>
          <w:rFonts w:asciiTheme="minorBidi" w:hAnsiTheme="minorBidi" w:cstheme="minorBidi"/>
        </w:rPr>
      </w:pPr>
    </w:p>
    <w:p w14:paraId="111F4286" w14:textId="513D1952" w:rsidR="00292473" w:rsidRPr="00B5413D" w:rsidRDefault="00CF1F79" w:rsidP="00ED4BF7">
      <w:pPr>
        <w:bidi w:val="0"/>
        <w:ind w:right="720"/>
        <w:jc w:val="both"/>
        <w:rPr>
          <w:rFonts w:asciiTheme="minorBidi" w:hAnsiTheme="minorBidi" w:cstheme="minorBidi"/>
        </w:rPr>
      </w:pPr>
      <w:r w:rsidRPr="00B5413D">
        <w:rPr>
          <w:rFonts w:asciiTheme="minorBidi" w:hAnsiTheme="minorBidi" w:cstheme="minorBidi"/>
        </w:rPr>
        <w:t>Sincerely</w:t>
      </w:r>
      <w:r w:rsidR="00292473" w:rsidRPr="00B5413D">
        <w:rPr>
          <w:rFonts w:asciiTheme="minorBidi" w:hAnsiTheme="minorBidi" w:cstheme="minorBidi"/>
        </w:rPr>
        <w:t>,</w:t>
      </w:r>
    </w:p>
    <w:p w14:paraId="4864772F" w14:textId="77777777" w:rsidR="00EA601B" w:rsidRPr="00B5413D" w:rsidRDefault="00EA601B" w:rsidP="00ED4BF7">
      <w:pPr>
        <w:bidi w:val="0"/>
        <w:spacing w:before="0" w:after="0"/>
        <w:ind w:right="720"/>
        <w:jc w:val="both"/>
        <w:rPr>
          <w:rFonts w:asciiTheme="minorBidi" w:hAnsiTheme="minorBidi" w:cstheme="minorBidi"/>
          <w:rtl/>
        </w:rPr>
      </w:pPr>
    </w:p>
    <w:p w14:paraId="18EFF330" w14:textId="3C7750D3" w:rsidR="00292473" w:rsidRPr="00B5413D" w:rsidRDefault="0067799E" w:rsidP="00ED4BF7">
      <w:pPr>
        <w:bidi w:val="0"/>
        <w:spacing w:before="0" w:after="0"/>
        <w:ind w:right="720"/>
        <w:jc w:val="both"/>
        <w:rPr>
          <w:rFonts w:asciiTheme="minorBidi" w:hAnsiTheme="minorBidi" w:cstheme="minorBidi"/>
        </w:rPr>
      </w:pPr>
      <w:r w:rsidRPr="00B5413D">
        <w:rPr>
          <w:rFonts w:asciiTheme="minorBidi" w:hAnsiTheme="minorBidi" w:cstheme="minorBidi"/>
        </w:rPr>
        <w:t>Quality Assurance</w:t>
      </w:r>
    </w:p>
    <w:p w14:paraId="485126D1" w14:textId="77777777" w:rsidR="00036222" w:rsidRPr="00B5413D" w:rsidRDefault="00036222" w:rsidP="00ED4BF7">
      <w:pPr>
        <w:bidi w:val="0"/>
        <w:spacing w:before="0" w:after="0"/>
        <w:ind w:right="720"/>
        <w:jc w:val="both"/>
        <w:rPr>
          <w:rFonts w:asciiTheme="minorBidi" w:hAnsiTheme="minorBidi" w:cstheme="minorBidi"/>
        </w:rPr>
      </w:pPr>
      <w:r w:rsidRPr="00B5413D">
        <w:rPr>
          <w:rFonts w:asciiTheme="minorBidi" w:hAnsiTheme="minorBidi" w:cstheme="minorBidi"/>
        </w:rPr>
        <w:t>Netafim</w:t>
      </w:r>
    </w:p>
    <w:sectPr w:rsidR="00036222" w:rsidRPr="00B5413D" w:rsidSect="00331437">
      <w:headerReference w:type="default" r:id="rId10"/>
      <w:footerReference w:type="even" r:id="rId11"/>
      <w:footerReference w:type="default" r:id="rId12"/>
      <w:pgSz w:w="11907" w:h="16840" w:code="9"/>
      <w:pgMar w:top="1440" w:right="851" w:bottom="900" w:left="851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492F" w14:textId="77777777" w:rsidR="00331437" w:rsidRDefault="00331437">
      <w:pPr>
        <w:spacing w:before="0" w:after="0"/>
      </w:pPr>
      <w:r>
        <w:separator/>
      </w:r>
    </w:p>
  </w:endnote>
  <w:endnote w:type="continuationSeparator" w:id="0">
    <w:p w14:paraId="32653746" w14:textId="77777777" w:rsidR="00331437" w:rsidRDefault="003314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315B" w14:textId="77777777" w:rsidR="00041ECD" w:rsidRDefault="00545845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25440E8" w14:textId="77777777" w:rsidR="00041ECD" w:rsidRDefault="00041ECD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C4C3" w14:textId="2B676D5C" w:rsidR="00041ECD" w:rsidRPr="00265279" w:rsidRDefault="00265279" w:rsidP="005A26B2">
    <w:pPr>
      <w:pStyle w:val="Footer"/>
      <w:bidi w:val="0"/>
      <w:ind w:left="934" w:hanging="792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6</w:t>
    </w:r>
    <w:r>
      <w:rPr>
        <w:b/>
        <w:bCs/>
      </w:rPr>
      <w:fldChar w:fldCharType="end"/>
    </w:r>
    <w:r>
      <w:rPr>
        <w:b/>
        <w:bCs/>
      </w:rPr>
      <w:t xml:space="preserve">      </w:t>
    </w:r>
    <w:r w:rsidR="005A26B2">
      <w:rPr>
        <w:b/>
        <w:bCs/>
      </w:rPr>
      <w:t xml:space="preserve">      </w:t>
    </w:r>
    <w:r>
      <w:rPr>
        <w:b/>
        <w:bCs/>
      </w:rPr>
      <w:t>FR</w:t>
    </w:r>
    <w:r w:rsidRPr="00604362">
      <w:rPr>
        <w:b/>
        <w:bCs/>
      </w:rPr>
      <w:t>-QA-8-0</w:t>
    </w:r>
    <w:r>
      <w:rPr>
        <w:b/>
        <w:bCs/>
      </w:rPr>
      <w:t>11</w:t>
    </w:r>
    <w:r w:rsidRPr="00604362">
      <w:rPr>
        <w:b/>
        <w:bCs/>
      </w:rPr>
      <w:t>.</w:t>
    </w:r>
    <w:r>
      <w:rPr>
        <w:b/>
        <w:bCs/>
      </w:rPr>
      <w:t>1</w:t>
    </w:r>
    <w:r>
      <w:rPr>
        <w:b/>
        <w:bCs/>
      </w:rPr>
      <w:tab/>
      <w:t xml:space="preserve">              Revision: 1   </w:t>
    </w:r>
    <w:r>
      <w:rPr>
        <w:b/>
        <w:bCs/>
      </w:rPr>
      <w:tab/>
      <w:t xml:space="preserve"> </w:t>
    </w:r>
    <w:r w:rsidR="005A26B2">
      <w:rPr>
        <w:b/>
        <w:bCs/>
      </w:rPr>
      <w:t xml:space="preserve">                  </w:t>
    </w:r>
    <w:r>
      <w:rPr>
        <w:b/>
        <w:bCs/>
      </w:rPr>
      <w:t>Dated: 15.03.2024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7E37" w14:textId="77777777" w:rsidR="00331437" w:rsidRDefault="00331437">
      <w:pPr>
        <w:spacing w:before="0" w:after="0"/>
      </w:pPr>
      <w:r>
        <w:separator/>
      </w:r>
    </w:p>
  </w:footnote>
  <w:footnote w:type="continuationSeparator" w:id="0">
    <w:p w14:paraId="40ED21F7" w14:textId="77777777" w:rsidR="00331437" w:rsidRDefault="003314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794D" w14:textId="30EC24CB" w:rsidR="00041ECD" w:rsidRDefault="00ED4BF7" w:rsidP="00170917">
    <w:pPr>
      <w:pStyle w:val="Header"/>
      <w:jc w:val="right"/>
      <w:rPr>
        <w:rtl/>
      </w:rPr>
    </w:pPr>
    <w:r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D0D2D" wp14:editId="0F7FBD73">
              <wp:simplePos x="0" y="0"/>
              <wp:positionH relativeFrom="column">
                <wp:posOffset>4422140</wp:posOffset>
              </wp:positionH>
              <wp:positionV relativeFrom="paragraph">
                <wp:posOffset>6985</wp:posOffset>
              </wp:positionV>
              <wp:extent cx="2400300" cy="523875"/>
              <wp:effectExtent l="0" t="0" r="0" b="9525"/>
              <wp:wrapTight wrapText="bothSides">
                <wp:wrapPolygon edited="0">
                  <wp:start x="343" y="0"/>
                  <wp:lineTo x="343" y="21207"/>
                  <wp:lineTo x="21086" y="21207"/>
                  <wp:lineTo x="21086" y="0"/>
                  <wp:lineTo x="343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1F390" w14:textId="77777777" w:rsidR="00041ECD" w:rsidRDefault="00292473" w:rsidP="00367441">
                          <w:pPr>
                            <w:pStyle w:val="Heading2"/>
                            <w:jc w:val="left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36596E">
                            <w:rPr>
                              <w:szCs w:val="22"/>
                            </w:rPr>
                            <w:t>Quality Assurance</w:t>
                          </w:r>
                          <w:r w:rsidR="0054584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D0D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48.2pt;margin-top:.55pt;width:18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" filled="f" stroked="f">
              <v:textbox>
                <w:txbxContent>
                  <w:p w14:paraId="30D1F390" w14:textId="77777777" w:rsidR="00041ECD" w:rsidRDefault="00292473" w:rsidP="00367441">
                    <w:pPr>
                      <w:pStyle w:val="Heading2"/>
                      <w:jc w:val="left"/>
                      <w:rPr>
                        <w:sz w:val="28"/>
                        <w:szCs w:val="28"/>
                        <w:rtl/>
                      </w:rPr>
                    </w:pPr>
                    <w:r w:rsidRPr="0036596E">
                      <w:rPr>
                        <w:szCs w:val="22"/>
                      </w:rPr>
                      <w:t>Quality Assurance</w:t>
                    </w:r>
                    <w:r w:rsidR="00545845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20"/>
        <w:lang w:eastAsia="en-US"/>
      </w:rPr>
      <w:t xml:space="preserve"> </w:t>
    </w:r>
    <w:r w:rsidR="00545845">
      <w:rPr>
        <w:b/>
        <w:bCs/>
        <w:noProof/>
        <w:szCs w:val="20"/>
        <w:lang w:eastAsia="en-US"/>
      </w:rPr>
      <w:drawing>
        <wp:inline distT="0" distB="0" distL="0" distR="0" wp14:anchorId="62D19655" wp14:editId="1D8120EF">
          <wp:extent cx="1924050" cy="504825"/>
          <wp:effectExtent l="0" t="0" r="0" b="9525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C1"/>
    <w:rsid w:val="00000A0A"/>
    <w:rsid w:val="00014C00"/>
    <w:rsid w:val="0001759B"/>
    <w:rsid w:val="00036222"/>
    <w:rsid w:val="00041ECD"/>
    <w:rsid w:val="000A41BF"/>
    <w:rsid w:val="000B7334"/>
    <w:rsid w:val="001412EC"/>
    <w:rsid w:val="001D5610"/>
    <w:rsid w:val="00200F2B"/>
    <w:rsid w:val="002529F5"/>
    <w:rsid w:val="00265279"/>
    <w:rsid w:val="00292473"/>
    <w:rsid w:val="00295A68"/>
    <w:rsid w:val="002C1CF0"/>
    <w:rsid w:val="002C3981"/>
    <w:rsid w:val="002D09F7"/>
    <w:rsid w:val="002E53E2"/>
    <w:rsid w:val="002E55A6"/>
    <w:rsid w:val="00331437"/>
    <w:rsid w:val="00355A4A"/>
    <w:rsid w:val="00356C70"/>
    <w:rsid w:val="00367441"/>
    <w:rsid w:val="003752CB"/>
    <w:rsid w:val="003A08C1"/>
    <w:rsid w:val="003D77E4"/>
    <w:rsid w:val="003E1647"/>
    <w:rsid w:val="003E2B04"/>
    <w:rsid w:val="004210B6"/>
    <w:rsid w:val="00433A32"/>
    <w:rsid w:val="004C0CD5"/>
    <w:rsid w:val="005042BB"/>
    <w:rsid w:val="005157C6"/>
    <w:rsid w:val="00545845"/>
    <w:rsid w:val="00584C4F"/>
    <w:rsid w:val="005A26B2"/>
    <w:rsid w:val="005B2052"/>
    <w:rsid w:val="005E64DD"/>
    <w:rsid w:val="00606050"/>
    <w:rsid w:val="00640FF8"/>
    <w:rsid w:val="00666912"/>
    <w:rsid w:val="0067799E"/>
    <w:rsid w:val="00686D8F"/>
    <w:rsid w:val="006A181D"/>
    <w:rsid w:val="006D159E"/>
    <w:rsid w:val="006E4190"/>
    <w:rsid w:val="0071701B"/>
    <w:rsid w:val="00771C70"/>
    <w:rsid w:val="00785927"/>
    <w:rsid w:val="007A7D63"/>
    <w:rsid w:val="007B6659"/>
    <w:rsid w:val="00805087"/>
    <w:rsid w:val="00817493"/>
    <w:rsid w:val="00852E43"/>
    <w:rsid w:val="008979E0"/>
    <w:rsid w:val="008C5463"/>
    <w:rsid w:val="008C645A"/>
    <w:rsid w:val="0091051F"/>
    <w:rsid w:val="0092551A"/>
    <w:rsid w:val="00967B95"/>
    <w:rsid w:val="00975628"/>
    <w:rsid w:val="00994CB9"/>
    <w:rsid w:val="00996E5A"/>
    <w:rsid w:val="009B2153"/>
    <w:rsid w:val="009C15BE"/>
    <w:rsid w:val="00A20C0A"/>
    <w:rsid w:val="00A2399A"/>
    <w:rsid w:val="00A410B3"/>
    <w:rsid w:val="00AA38FB"/>
    <w:rsid w:val="00AA7FCB"/>
    <w:rsid w:val="00AE2A4B"/>
    <w:rsid w:val="00AE7F8A"/>
    <w:rsid w:val="00B13D6C"/>
    <w:rsid w:val="00B2363D"/>
    <w:rsid w:val="00B5413D"/>
    <w:rsid w:val="00B829CA"/>
    <w:rsid w:val="00B841D6"/>
    <w:rsid w:val="00B8615C"/>
    <w:rsid w:val="00BB30BF"/>
    <w:rsid w:val="00BC237B"/>
    <w:rsid w:val="00BF2A7E"/>
    <w:rsid w:val="00C071C5"/>
    <w:rsid w:val="00C14217"/>
    <w:rsid w:val="00C30C6A"/>
    <w:rsid w:val="00C51574"/>
    <w:rsid w:val="00C524CB"/>
    <w:rsid w:val="00C744CB"/>
    <w:rsid w:val="00C822FC"/>
    <w:rsid w:val="00CE1488"/>
    <w:rsid w:val="00CF1F79"/>
    <w:rsid w:val="00CF2654"/>
    <w:rsid w:val="00D14A85"/>
    <w:rsid w:val="00D53F16"/>
    <w:rsid w:val="00D77ABF"/>
    <w:rsid w:val="00D80F4B"/>
    <w:rsid w:val="00DB5ACF"/>
    <w:rsid w:val="00DC3F9C"/>
    <w:rsid w:val="00DC79C7"/>
    <w:rsid w:val="00DD105C"/>
    <w:rsid w:val="00E04DC4"/>
    <w:rsid w:val="00E20C97"/>
    <w:rsid w:val="00E467DC"/>
    <w:rsid w:val="00E65635"/>
    <w:rsid w:val="00EA601B"/>
    <w:rsid w:val="00EB0EEA"/>
    <w:rsid w:val="00EB7760"/>
    <w:rsid w:val="00ED0200"/>
    <w:rsid w:val="00ED4BF7"/>
    <w:rsid w:val="00ED6C14"/>
    <w:rsid w:val="00EF6AD1"/>
    <w:rsid w:val="00F16CF4"/>
    <w:rsid w:val="00F17E73"/>
    <w:rsid w:val="00F3378F"/>
    <w:rsid w:val="00F42CB3"/>
    <w:rsid w:val="00F671BC"/>
    <w:rsid w:val="00F878A1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CEA07"/>
  <w15:docId w15:val="{6C0517A0-FE02-4226-B8B6-574D8471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845"/>
    <w:pPr>
      <w:bidi/>
      <w:spacing w:before="120" w:after="120" w:line="240" w:lineRule="auto"/>
    </w:pPr>
    <w:rPr>
      <w:rFonts w:ascii="Arial" w:eastAsia="Times New Roman" w:hAnsi="Arial" w:cs="Arial"/>
      <w:sz w:val="24"/>
      <w:szCs w:val="24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545845"/>
    <w:pPr>
      <w:keepNext/>
      <w:jc w:val="right"/>
      <w:outlineLvl w:val="1"/>
    </w:pPr>
    <w:rPr>
      <w:b/>
      <w:bCs/>
      <w:color w:val="000080"/>
    </w:rPr>
  </w:style>
  <w:style w:type="paragraph" w:styleId="Heading6">
    <w:name w:val="heading 6"/>
    <w:basedOn w:val="Normal"/>
    <w:next w:val="Normal"/>
    <w:link w:val="Heading6Char"/>
    <w:qFormat/>
    <w:rsid w:val="00545845"/>
    <w:pPr>
      <w:keepNext/>
      <w:spacing w:before="0" w:after="0"/>
      <w:outlineLvl w:val="5"/>
    </w:pPr>
    <w:rPr>
      <w:rFonts w:ascii="Tahoma" w:hAnsi="Tahoma" w:cs="Tahoma"/>
      <w:b/>
      <w:bCs/>
      <w:noProof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5845"/>
    <w:rPr>
      <w:rFonts w:ascii="Arial" w:eastAsia="Times New Roman" w:hAnsi="Arial" w:cs="Arial"/>
      <w:b/>
      <w:bCs/>
      <w:color w:val="000080"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545845"/>
    <w:rPr>
      <w:rFonts w:ascii="Tahoma" w:eastAsia="Times New Roman" w:hAnsi="Tahoma" w:cs="Tahoma"/>
      <w:b/>
      <w:bCs/>
      <w:noProof/>
      <w:color w:val="000000"/>
      <w:u w:val="single"/>
      <w:lang w:eastAsia="he-IL"/>
    </w:rPr>
  </w:style>
  <w:style w:type="paragraph" w:styleId="Header">
    <w:name w:val="header"/>
    <w:basedOn w:val="Normal"/>
    <w:next w:val="Normal"/>
    <w:link w:val="HeaderChar"/>
    <w:rsid w:val="005458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845"/>
    <w:rPr>
      <w:rFonts w:ascii="Arial" w:eastAsia="Times New Roman" w:hAnsi="Arial" w:cs="Arial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rsid w:val="005458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845"/>
    <w:rPr>
      <w:rFonts w:ascii="Arial" w:eastAsia="Times New Roman" w:hAnsi="Arial" w:cs="Arial"/>
      <w:sz w:val="24"/>
      <w:szCs w:val="24"/>
      <w:lang w:eastAsia="he-IL"/>
    </w:rPr>
  </w:style>
  <w:style w:type="character" w:styleId="PageNumber">
    <w:name w:val="page number"/>
    <w:basedOn w:val="DefaultParagraphFont"/>
    <w:rsid w:val="00545845"/>
  </w:style>
  <w:style w:type="paragraph" w:styleId="BlockText">
    <w:name w:val="Block Text"/>
    <w:basedOn w:val="Normal"/>
    <w:rsid w:val="00545845"/>
    <w:pPr>
      <w:ind w:left="-45" w:right="141"/>
    </w:pPr>
    <w:rPr>
      <w:sz w:val="26"/>
      <w:szCs w:val="26"/>
      <w:lang w:eastAsia="en-US"/>
    </w:rPr>
  </w:style>
  <w:style w:type="table" w:styleId="TableGrid">
    <w:name w:val="Table Grid"/>
    <w:basedOn w:val="TableNormal"/>
    <w:rsid w:val="00545845"/>
    <w:pPr>
      <w:bidi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8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45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hps">
    <w:name w:val="hps"/>
    <w:basedOn w:val="DefaultParagraphFont"/>
    <w:rsid w:val="00292473"/>
  </w:style>
  <w:style w:type="character" w:customStyle="1" w:styleId="shorttext">
    <w:name w:val="short_text"/>
    <w:basedOn w:val="DefaultParagraphFont"/>
    <w:rsid w:val="00292473"/>
  </w:style>
  <w:style w:type="paragraph" w:styleId="HTMLPreformatted">
    <w:name w:val="HTML Preformatted"/>
    <w:basedOn w:val="Normal"/>
    <w:link w:val="HTMLPreformattedChar"/>
    <w:uiPriority w:val="99"/>
    <w:unhideWhenUsed/>
    <w:rsid w:val="00925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551A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A41BF"/>
    <w:pPr>
      <w:spacing w:before="0" w:after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41BF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771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4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99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8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86a48-ca18-493a-ba08-2a1a8b17aaec">
      <Terms xmlns="http://schemas.microsoft.com/office/infopath/2007/PartnerControls"/>
    </lcf76f155ced4ddcb4097134ff3c332f>
    <TaxCatchAll xmlns="228494b2-4c67-41d8-92c6-ba9c420004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68B31B87BB14291F44490D4FDC378" ma:contentTypeVersion="17" ma:contentTypeDescription="Create a new document." ma:contentTypeScope="" ma:versionID="262f9a4418ffe3484056950ed3d40642">
  <xsd:schema xmlns:xsd="http://www.w3.org/2001/XMLSchema" xmlns:xs="http://www.w3.org/2001/XMLSchema" xmlns:p="http://schemas.microsoft.com/office/2006/metadata/properties" xmlns:ns2="e0c86a48-ca18-493a-ba08-2a1a8b17aaec" xmlns:ns3="35b7f891-37b7-4f51-8f50-d84cd9d17368" xmlns:ns4="228494b2-4c67-41d8-92c6-ba9c420004ff" targetNamespace="http://schemas.microsoft.com/office/2006/metadata/properties" ma:root="true" ma:fieldsID="6bd8afda207f4ea7ecfbd215bd4d6327" ns2:_="" ns3:_="" ns4:_="">
    <xsd:import namespace="e0c86a48-ca18-493a-ba08-2a1a8b17aaec"/>
    <xsd:import namespace="35b7f891-37b7-4f51-8f50-d84cd9d17368"/>
    <xsd:import namespace="228494b2-4c67-41d8-92c6-ba9c42000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86a48-ca18-493a-ba08-2a1a8b17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0930ba-8cf9-48da-b48b-3c95e20d0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7f891-37b7-4f51-8f50-d84cd9d17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494b2-4c67-41d8-92c6-ba9c420004f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bfa5e19-196f-451e-af54-74980e3d6550}" ma:internalName="TaxCatchAll" ma:showField="CatchAllData" ma:web="228494b2-4c67-41d8-92c6-ba9c42000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CA77C-56D0-4E11-B9B4-5673DFCDDBF5}">
  <ds:schemaRefs>
    <ds:schemaRef ds:uri="http://schemas.microsoft.com/office/2006/metadata/properties"/>
    <ds:schemaRef ds:uri="http://schemas.microsoft.com/office/infopath/2007/PartnerControls"/>
    <ds:schemaRef ds:uri="e0c86a48-ca18-493a-ba08-2a1a8b17aaec"/>
    <ds:schemaRef ds:uri="228494b2-4c67-41d8-92c6-ba9c420004ff"/>
  </ds:schemaRefs>
</ds:datastoreItem>
</file>

<file path=customXml/itemProps2.xml><?xml version="1.0" encoding="utf-8"?>
<ds:datastoreItem xmlns:ds="http://schemas.openxmlformats.org/officeDocument/2006/customXml" ds:itemID="{43D0A2EA-65AE-4272-8277-B6D2B50A4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86a48-ca18-493a-ba08-2a1a8b17aaec"/>
    <ds:schemaRef ds:uri="35b7f891-37b7-4f51-8f50-d84cd9d17368"/>
    <ds:schemaRef ds:uri="228494b2-4c67-41d8-92c6-ba9c42000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60510-D856-4EE9-AB1B-A7BCDAE3F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8057C-91BA-43B3-AC68-C8525E703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Nasikiver</dc:creator>
  <cp:keywords/>
  <dc:description/>
  <cp:lastModifiedBy>Anshul Mehta | Orbia (Netafim)</cp:lastModifiedBy>
  <cp:revision>32</cp:revision>
  <dcterms:created xsi:type="dcterms:W3CDTF">2020-05-17T07:02:00Z</dcterms:created>
  <dcterms:modified xsi:type="dcterms:W3CDTF">2024-04-08T13:56:00Z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0x01010052968B31B87BB14291F44490D4FDC378</vt:lpwstr>
  </property>
  <property fmtid="{D5CDD505-2E9C-101B-9397-08002B2CF9AE}" pid="3" name="GrammarlyDocumentId">
    <vt:lpwstr>072aa457db6b55d3565e4725d471b6cfb014bc90eef547e7ad0f75d1eb13f23c</vt:lpwstr>
  </property>
  <property fmtid="{D5CDD505-2E9C-101B-9397-08002B2CF9AE}" pid="4" name="MediaServiceImageTags">
    <vt:lpwstr/>
  </property>
</Properties>
</file>